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95" w:rsidRDefault="00360195" w:rsidP="00360195">
      <w:pPr>
        <w:spacing w:before="100" w:beforeAutospacing="1" w:after="100" w:afterAutospacing="1"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14:anchorId="42E3D405" wp14:editId="39498980">
            <wp:extent cx="1685925" cy="495300"/>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 (1).gif"/>
                    <pic:cNvPicPr/>
                  </pic:nvPicPr>
                  <pic:blipFill>
                    <a:blip r:embed="rId6">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bookmarkStart w:id="0" w:name="_GoBack"/>
      <w:bookmarkEnd w:id="0"/>
      <w:r>
        <w:rPr>
          <w:rFonts w:ascii="Times New Roman" w:eastAsia="Times New Roman" w:hAnsi="Times New Roman" w:cs="Times New Roman"/>
          <w:sz w:val="24"/>
          <w:szCs w:val="24"/>
          <w:lang w:eastAsia="es-AR"/>
        </w:rPr>
        <w:pict>
          <v:rect id="_x0000_i1025" style="width:0;height:1.5pt" o:hralign="center" o:hrstd="t" o:hr="t" fillcolor="#a0a0a0" stroked="f"/>
        </w:pict>
      </w:r>
    </w:p>
    <w:p w:rsidR="00360195" w:rsidRDefault="00360195" w:rsidP="001C0B33">
      <w:pPr>
        <w:spacing w:before="100" w:beforeAutospacing="1" w:after="100" w:afterAutospacing="1" w:line="240" w:lineRule="auto"/>
        <w:rPr>
          <w:rFonts w:ascii="Times New Roman" w:eastAsia="Times New Roman" w:hAnsi="Times New Roman" w:cs="Times New Roman"/>
          <w:sz w:val="24"/>
          <w:szCs w:val="24"/>
          <w:lang w:eastAsia="es-AR"/>
        </w:rPr>
      </w:pP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t>ASI INTENTAMOS HACER VIDA EL CARISMA FUNDACIONAL DEL MCC</w:t>
      </w:r>
      <w:r w:rsidRPr="001C0B33">
        <w:rPr>
          <w:rFonts w:ascii="Times New Roman" w:eastAsia="Times New Roman" w:hAnsi="Times New Roman" w:cs="Times New Roman"/>
          <w:sz w:val="24"/>
          <w:szCs w:val="24"/>
          <w:lang w:eastAsia="es-AR"/>
        </w:rPr>
        <w:br/>
        <w:t xml:space="preserve">(Extracto del libro. Su prólogo) </w:t>
      </w:r>
      <w:r w:rsidRPr="001C0B33">
        <w:rPr>
          <w:rFonts w:ascii="Times New Roman" w:eastAsia="Times New Roman" w:hAnsi="Times New Roman" w:cs="Times New Roman"/>
          <w:sz w:val="24"/>
          <w:szCs w:val="24"/>
          <w:lang w:eastAsia="es-AR"/>
        </w:rPr>
        <w:br/>
        <w:t xml:space="preserve">Luis Reyes Larios </w:t>
      </w: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t>PRÓLOGO</w:t>
      </w: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t>Hay que volver a las fuentes, para no perder el sentido, la razón, el objetivo por el cual se hicieron los esfuerzos y se invirtieron los recursos y con lo cual se motivó todo el compromiso de sacrificar los descansos, los tiempos libres, los no tan libres. Mejor dicho: no hay que dejar de volver a las fuentes, a los principios, hoy decimos al “carisma original, al fundacional”. Muchas hor</w:t>
      </w:r>
      <w:r>
        <w:rPr>
          <w:rFonts w:ascii="Times New Roman" w:eastAsia="Times New Roman" w:hAnsi="Times New Roman" w:cs="Times New Roman"/>
          <w:sz w:val="24"/>
          <w:szCs w:val="24"/>
          <w:lang w:eastAsia="es-AR"/>
        </w:rPr>
        <w:t xml:space="preserve">as de oración, de reflexión, de </w:t>
      </w:r>
      <w:r w:rsidRPr="001C0B33">
        <w:rPr>
          <w:rFonts w:ascii="Times New Roman" w:eastAsia="Times New Roman" w:hAnsi="Times New Roman" w:cs="Times New Roman"/>
          <w:sz w:val="24"/>
          <w:szCs w:val="24"/>
          <w:lang w:eastAsia="es-AR"/>
        </w:rPr>
        <w:t>discusión, de meditación; de preguntarle a Dios: ¿cuál es tu voluntad Señor?, como para luego, sin la suficiente responsabilidad, sacudir el mantel y mandar a volar lo conseguido.</w:t>
      </w: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t>Tenemos, en consciencia, la o</w:t>
      </w:r>
      <w:r>
        <w:rPr>
          <w:rFonts w:ascii="Times New Roman" w:eastAsia="Times New Roman" w:hAnsi="Times New Roman" w:cs="Times New Roman"/>
          <w:sz w:val="24"/>
          <w:szCs w:val="24"/>
          <w:lang w:eastAsia="es-AR"/>
        </w:rPr>
        <w:t xml:space="preserve">bligación de buscar la voluntad </w:t>
      </w:r>
      <w:r w:rsidRPr="001C0B33">
        <w:rPr>
          <w:rFonts w:ascii="Times New Roman" w:eastAsia="Times New Roman" w:hAnsi="Times New Roman" w:cs="Times New Roman"/>
          <w:sz w:val="24"/>
          <w:szCs w:val="24"/>
          <w:lang w:eastAsia="es-AR"/>
        </w:rPr>
        <w:t>de Dios; sobre todo cuando se trata de cumplir un trabajo que El mismo es quien lo realiza, y por nosotros, sus obreros, sus discípulos, sus enviados.</w:t>
      </w: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t xml:space="preserve">¡Qué bueno que a Luis Reyes </w:t>
      </w:r>
      <w:r>
        <w:rPr>
          <w:rFonts w:ascii="Times New Roman" w:eastAsia="Times New Roman" w:hAnsi="Times New Roman" w:cs="Times New Roman"/>
          <w:sz w:val="24"/>
          <w:szCs w:val="24"/>
          <w:lang w:eastAsia="es-AR"/>
        </w:rPr>
        <w:t xml:space="preserve">Larios!, aguerrido defensor del </w:t>
      </w:r>
      <w:r w:rsidRPr="001C0B33">
        <w:rPr>
          <w:rFonts w:ascii="Times New Roman" w:eastAsia="Times New Roman" w:hAnsi="Times New Roman" w:cs="Times New Roman"/>
          <w:sz w:val="24"/>
          <w:szCs w:val="24"/>
          <w:lang w:eastAsia="es-AR"/>
        </w:rPr>
        <w:t>carisma fundacional, se le ha ocurrido explicar las diferencias entre las “Ideas fundamentales</w:t>
      </w:r>
      <w:r>
        <w:rPr>
          <w:rFonts w:ascii="Times New Roman" w:eastAsia="Times New Roman" w:hAnsi="Times New Roman" w:cs="Times New Roman"/>
          <w:sz w:val="24"/>
          <w:szCs w:val="24"/>
          <w:lang w:eastAsia="es-AR"/>
        </w:rPr>
        <w:t>” y el “Carisma fundacional”. Má</w:t>
      </w:r>
      <w:r w:rsidRPr="001C0B33">
        <w:rPr>
          <w:rFonts w:ascii="Times New Roman" w:eastAsia="Times New Roman" w:hAnsi="Times New Roman" w:cs="Times New Roman"/>
          <w:sz w:val="24"/>
          <w:szCs w:val="24"/>
          <w:lang w:eastAsia="es-AR"/>
        </w:rPr>
        <w:t xml:space="preserve">s que llamarme la atención las razones por las que debemos entender que una manera de pensar u otra sea la conveniente, me llama la atención </w:t>
      </w:r>
      <w:proofErr w:type="spellStart"/>
      <w:r w:rsidRPr="001C0B33">
        <w:rPr>
          <w:rFonts w:ascii="Times New Roman" w:eastAsia="Times New Roman" w:hAnsi="Times New Roman" w:cs="Times New Roman"/>
          <w:sz w:val="24"/>
          <w:szCs w:val="24"/>
          <w:lang w:eastAsia="es-AR"/>
        </w:rPr>
        <w:t>el porqué</w:t>
      </w:r>
      <w:proofErr w:type="spellEnd"/>
      <w:r w:rsidRPr="001C0B33">
        <w:rPr>
          <w:rFonts w:ascii="Times New Roman" w:eastAsia="Times New Roman" w:hAnsi="Times New Roman" w:cs="Times New Roman"/>
          <w:sz w:val="24"/>
          <w:szCs w:val="24"/>
          <w:lang w:eastAsia="es-AR"/>
        </w:rPr>
        <w:t xml:space="preserve"> Luis defiende con pasión el “Carisma fundacional”.</w:t>
      </w: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t xml:space="preserve">El que sean las razones me </w:t>
      </w:r>
      <w:r w:rsidR="00F826A6">
        <w:rPr>
          <w:rFonts w:ascii="Times New Roman" w:eastAsia="Times New Roman" w:hAnsi="Times New Roman" w:cs="Times New Roman"/>
          <w:sz w:val="24"/>
          <w:szCs w:val="24"/>
          <w:lang w:eastAsia="es-AR"/>
        </w:rPr>
        <w:t xml:space="preserve">parece obvio; y por lo tanto me </w:t>
      </w:r>
      <w:r w:rsidRPr="001C0B33">
        <w:rPr>
          <w:rFonts w:ascii="Times New Roman" w:eastAsia="Times New Roman" w:hAnsi="Times New Roman" w:cs="Times New Roman"/>
          <w:sz w:val="24"/>
          <w:szCs w:val="24"/>
          <w:lang w:eastAsia="es-AR"/>
        </w:rPr>
        <w:t xml:space="preserve">extraña el que defienda lo contrario, porque precisamente le faltan razones, que tanto por estar ausentes, como la falta de pasión en defenderlas, desangelan la opinión de quienes con palpable frialdad, porque no les ha llegado tan dentro como para apasionarlos; y que al fundador y a quienes han llevado a la práctica el “Carisma fundacional”, les reaviva el cambio vital que vivieron, y abre un misterioso y muy real encuentro con Cristo que era precisamente lo que buscaba suscitar, inspirado por Dios, este laico comprometido, de avanzada en la Iglesia, antes del Vaticano II, Eduardo </w:t>
      </w:r>
      <w:proofErr w:type="spellStart"/>
      <w:r w:rsidRPr="001C0B33">
        <w:rPr>
          <w:rFonts w:ascii="Times New Roman" w:eastAsia="Times New Roman" w:hAnsi="Times New Roman" w:cs="Times New Roman"/>
          <w:sz w:val="24"/>
          <w:szCs w:val="24"/>
          <w:lang w:eastAsia="es-AR"/>
        </w:rPr>
        <w:t>Bonnín</w:t>
      </w:r>
      <w:proofErr w:type="spellEnd"/>
      <w:r w:rsidRPr="001C0B33">
        <w:rPr>
          <w:rFonts w:ascii="Times New Roman" w:eastAsia="Times New Roman" w:hAnsi="Times New Roman" w:cs="Times New Roman"/>
          <w:sz w:val="24"/>
          <w:szCs w:val="24"/>
          <w:lang w:eastAsia="es-AR"/>
        </w:rPr>
        <w:t>.</w:t>
      </w: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t>Frente a esta razón, va a ser muy difícil quitar y poner elementos a un proyecto inspirado por Dios, sin duda alguna, porque si no fuera de Dios, como pensaba Gamaliel, ya se hubiera terminado (</w:t>
      </w:r>
      <w:proofErr w:type="spellStart"/>
      <w:r w:rsidRPr="001C0B33">
        <w:rPr>
          <w:rFonts w:ascii="Times New Roman" w:eastAsia="Times New Roman" w:hAnsi="Times New Roman" w:cs="Times New Roman"/>
          <w:sz w:val="24"/>
          <w:szCs w:val="24"/>
          <w:lang w:eastAsia="es-AR"/>
        </w:rPr>
        <w:t>Hch</w:t>
      </w:r>
      <w:proofErr w:type="spellEnd"/>
      <w:r w:rsidRPr="001C0B33">
        <w:rPr>
          <w:rFonts w:ascii="Times New Roman" w:eastAsia="Times New Roman" w:hAnsi="Times New Roman" w:cs="Times New Roman"/>
          <w:sz w:val="24"/>
          <w:szCs w:val="24"/>
          <w:lang w:eastAsia="es-AR"/>
        </w:rPr>
        <w:t>. 5 39). Con todo y los deslices interiores, a este proyecto inspirado por Dios, lo cuida; y este nuevo libro viene a ser, no lo duden, una manera como Dios cuida esta obra que comenzó con muchos sudores de Eduardo y ahora de sus herederos, L</w:t>
      </w:r>
      <w:r>
        <w:rPr>
          <w:rFonts w:ascii="Times New Roman" w:eastAsia="Times New Roman" w:hAnsi="Times New Roman" w:cs="Times New Roman"/>
          <w:sz w:val="24"/>
          <w:szCs w:val="24"/>
          <w:lang w:eastAsia="es-AR"/>
        </w:rPr>
        <w:t xml:space="preserve">uis entre ellos, que además han </w:t>
      </w:r>
      <w:r w:rsidRPr="001C0B33">
        <w:rPr>
          <w:rFonts w:ascii="Times New Roman" w:eastAsia="Times New Roman" w:hAnsi="Times New Roman" w:cs="Times New Roman"/>
          <w:sz w:val="24"/>
          <w:szCs w:val="24"/>
          <w:lang w:eastAsia="es-AR"/>
        </w:rPr>
        <w:t>gozado del privilegio de haberse encontrado con este hombre santo, personalmente, en los últimos años de su vida.</w:t>
      </w: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lastRenderedPageBreak/>
        <w:t>Yo pido a Dios que todos e</w:t>
      </w:r>
      <w:r w:rsidR="00F826A6">
        <w:rPr>
          <w:rFonts w:ascii="Times New Roman" w:eastAsia="Times New Roman" w:hAnsi="Times New Roman" w:cs="Times New Roman"/>
          <w:sz w:val="24"/>
          <w:szCs w:val="24"/>
          <w:lang w:eastAsia="es-AR"/>
        </w:rPr>
        <w:t xml:space="preserve">stos esfuerzos por conservar el </w:t>
      </w:r>
      <w:r w:rsidRPr="001C0B33">
        <w:rPr>
          <w:rFonts w:ascii="Times New Roman" w:eastAsia="Times New Roman" w:hAnsi="Times New Roman" w:cs="Times New Roman"/>
          <w:sz w:val="24"/>
          <w:szCs w:val="24"/>
          <w:lang w:eastAsia="es-AR"/>
        </w:rPr>
        <w:t xml:space="preserve">“Carisma fundacional” no sean desperdiciados, pido humildad a mis hermanos cursillistas de mi diócesis y de México, para reconocer a tiempo los desvíos, probablemente involuntarios, y si voluntarios, es tiempo de corregir, de enderezar, por el bien de quienes por </w:t>
      </w:r>
      <w:r w:rsidR="00F826A6">
        <w:rPr>
          <w:rFonts w:ascii="Times New Roman" w:eastAsia="Times New Roman" w:hAnsi="Times New Roman" w:cs="Times New Roman"/>
          <w:sz w:val="24"/>
          <w:szCs w:val="24"/>
          <w:lang w:eastAsia="es-AR"/>
        </w:rPr>
        <w:t xml:space="preserve">Providencia Divina nos han sido </w:t>
      </w:r>
      <w:r w:rsidRPr="001C0B33">
        <w:rPr>
          <w:rFonts w:ascii="Times New Roman" w:eastAsia="Times New Roman" w:hAnsi="Times New Roman" w:cs="Times New Roman"/>
          <w:sz w:val="24"/>
          <w:szCs w:val="24"/>
          <w:lang w:eastAsia="es-AR"/>
        </w:rPr>
        <w:t>encomendados.</w:t>
      </w: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t>Urge que cada uno de nosot</w:t>
      </w:r>
      <w:r w:rsidR="00F826A6">
        <w:rPr>
          <w:rFonts w:ascii="Times New Roman" w:eastAsia="Times New Roman" w:hAnsi="Times New Roman" w:cs="Times New Roman"/>
          <w:sz w:val="24"/>
          <w:szCs w:val="24"/>
          <w:lang w:eastAsia="es-AR"/>
        </w:rPr>
        <w:t xml:space="preserve">ros hagamos lo que nos toca con </w:t>
      </w:r>
      <w:r w:rsidRPr="001C0B33">
        <w:rPr>
          <w:rFonts w:ascii="Times New Roman" w:eastAsia="Times New Roman" w:hAnsi="Times New Roman" w:cs="Times New Roman"/>
          <w:sz w:val="24"/>
          <w:szCs w:val="24"/>
          <w:lang w:eastAsia="es-AR"/>
        </w:rPr>
        <w:t>nuestro hermano, el más cercano, el que está a nuestro lado, antes de que se vaya y nos quedemos sin haber cumplido, esperando que otro hiciera lo que a mí me toca. Me dirán: “Siervo flojo, no pusiste a trabajar lo que te confié” (Mt. 25, 27).</w:t>
      </w: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t>Finalmente, confío en Dios, como nos enseñó Eduardo que:</w:t>
      </w:r>
      <w:r w:rsidRPr="001C0B33">
        <w:rPr>
          <w:rFonts w:ascii="Times New Roman" w:eastAsia="Times New Roman" w:hAnsi="Times New Roman" w:cs="Times New Roman"/>
          <w:sz w:val="24"/>
          <w:szCs w:val="24"/>
          <w:lang w:eastAsia="es-AR"/>
        </w:rPr>
        <w:br/>
        <w:t>“La solución a los grandes problemas siempre será: poner a Cristo en la vida de cada uno” (</w:t>
      </w:r>
      <w:proofErr w:type="spellStart"/>
      <w:r w:rsidRPr="001C0B33">
        <w:rPr>
          <w:rFonts w:ascii="Times New Roman" w:eastAsia="Times New Roman" w:hAnsi="Times New Roman" w:cs="Times New Roman"/>
          <w:sz w:val="24"/>
          <w:szCs w:val="24"/>
          <w:lang w:eastAsia="es-AR"/>
        </w:rPr>
        <w:t>Bonnín</w:t>
      </w:r>
      <w:proofErr w:type="spellEnd"/>
      <w:r w:rsidRPr="001C0B33">
        <w:rPr>
          <w:rFonts w:ascii="Times New Roman" w:eastAsia="Times New Roman" w:hAnsi="Times New Roman" w:cs="Times New Roman"/>
          <w:sz w:val="24"/>
          <w:szCs w:val="24"/>
          <w:lang w:eastAsia="es-AR"/>
        </w:rPr>
        <w:t>). Y es que los problemas vienen por la ausencia de Cristo. Que esta confusión originada por no conocer a fondo el “Carisma fundacional”, y que e</w:t>
      </w:r>
      <w:r w:rsidR="00F826A6">
        <w:rPr>
          <w:rFonts w:ascii="Times New Roman" w:eastAsia="Times New Roman" w:hAnsi="Times New Roman" w:cs="Times New Roman"/>
          <w:sz w:val="24"/>
          <w:szCs w:val="24"/>
          <w:lang w:eastAsia="es-AR"/>
        </w:rPr>
        <w:t xml:space="preserve">ste libro ayuda a entenderlo, a </w:t>
      </w:r>
      <w:r w:rsidRPr="001C0B33">
        <w:rPr>
          <w:rFonts w:ascii="Times New Roman" w:eastAsia="Times New Roman" w:hAnsi="Times New Roman" w:cs="Times New Roman"/>
          <w:sz w:val="24"/>
          <w:szCs w:val="24"/>
          <w:lang w:eastAsia="es-AR"/>
        </w:rPr>
        <w:t>comprenderlo y a respetarlo, se diluya precisamente porque hacemos presente a Cristo, que vela indudablemente por Cursillos; que nos dé la Paz. El mundo nos espera con mucha tarea, y no podemos desperdiciar el tiempo con una distracción que parece lucha de poder.</w:t>
      </w: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t>También aprendí que: “El ma</w:t>
      </w:r>
      <w:r w:rsidR="00F826A6">
        <w:rPr>
          <w:rFonts w:ascii="Times New Roman" w:eastAsia="Times New Roman" w:hAnsi="Times New Roman" w:cs="Times New Roman"/>
          <w:sz w:val="24"/>
          <w:szCs w:val="24"/>
          <w:lang w:eastAsia="es-AR"/>
        </w:rPr>
        <w:t xml:space="preserve">yor bien que le podemos hacer a </w:t>
      </w:r>
      <w:r w:rsidRPr="001C0B33">
        <w:rPr>
          <w:rFonts w:ascii="Times New Roman" w:eastAsia="Times New Roman" w:hAnsi="Times New Roman" w:cs="Times New Roman"/>
          <w:sz w:val="24"/>
          <w:szCs w:val="24"/>
          <w:lang w:eastAsia="es-AR"/>
        </w:rPr>
        <w:t>la gente es: ayudarle a que encuentre el sentido a su vida” (</w:t>
      </w:r>
      <w:proofErr w:type="spellStart"/>
      <w:r w:rsidRPr="001C0B33">
        <w:rPr>
          <w:rFonts w:ascii="Times New Roman" w:eastAsia="Times New Roman" w:hAnsi="Times New Roman" w:cs="Times New Roman"/>
          <w:sz w:val="24"/>
          <w:szCs w:val="24"/>
          <w:lang w:eastAsia="es-AR"/>
        </w:rPr>
        <w:t>Bonnín</w:t>
      </w:r>
      <w:proofErr w:type="spellEnd"/>
      <w:r w:rsidRPr="001C0B33">
        <w:rPr>
          <w:rFonts w:ascii="Times New Roman" w:eastAsia="Times New Roman" w:hAnsi="Times New Roman" w:cs="Times New Roman"/>
          <w:sz w:val="24"/>
          <w:szCs w:val="24"/>
          <w:lang w:eastAsia="es-AR"/>
        </w:rPr>
        <w:t>). Y cada quien debe descubrir el suyo. Camino para llegar a ser Persona.</w:t>
      </w:r>
      <w:r w:rsidRPr="001C0B33">
        <w:rPr>
          <w:rFonts w:ascii="Times New Roman" w:eastAsia="Times New Roman" w:hAnsi="Times New Roman" w:cs="Times New Roman"/>
          <w:sz w:val="24"/>
          <w:szCs w:val="24"/>
          <w:lang w:eastAsia="es-AR"/>
        </w:rPr>
        <w:br/>
        <w:t>Nos urge encontrar plenamente el sentido de nuestra vida e ir madurando esto que Dios nos ha encomendado; para cuanto antes ayudar a nuestros hermanos a encontrar el suyo y ellos también puedan cumplir su tarea.</w:t>
      </w:r>
    </w:p>
    <w:p w:rsidR="001C0B33" w:rsidRPr="001C0B33" w:rsidRDefault="001C0B33" w:rsidP="001C0B33">
      <w:pPr>
        <w:spacing w:before="100" w:beforeAutospacing="1" w:after="100" w:afterAutospacing="1" w:line="240" w:lineRule="auto"/>
        <w:rPr>
          <w:rFonts w:ascii="Times New Roman" w:eastAsia="Times New Roman" w:hAnsi="Times New Roman" w:cs="Times New Roman"/>
          <w:sz w:val="24"/>
          <w:szCs w:val="24"/>
          <w:lang w:eastAsia="es-AR"/>
        </w:rPr>
      </w:pPr>
      <w:r w:rsidRPr="001C0B33">
        <w:rPr>
          <w:rFonts w:ascii="Times New Roman" w:eastAsia="Times New Roman" w:hAnsi="Times New Roman" w:cs="Times New Roman"/>
          <w:sz w:val="24"/>
          <w:szCs w:val="24"/>
          <w:lang w:eastAsia="es-AR"/>
        </w:rPr>
        <w:t>¡Con mucho cariño para mis hermanos cursillistas!</w:t>
      </w:r>
      <w:r w:rsidRPr="001C0B33">
        <w:rPr>
          <w:rFonts w:ascii="Times New Roman" w:eastAsia="Times New Roman" w:hAnsi="Times New Roman" w:cs="Times New Roman"/>
          <w:sz w:val="24"/>
          <w:szCs w:val="24"/>
          <w:lang w:eastAsia="es-AR"/>
        </w:rPr>
        <w:br/>
        <w:t>Ánimo Luis, Cristo va contigo. + Marcelino Hernández, obispo de Orizaba. Octubre, 2012. Año de la Fe.</w:t>
      </w:r>
    </w:p>
    <w:p w:rsidR="001C0B33" w:rsidRPr="001C0B33" w:rsidRDefault="001C0B33" w:rsidP="001C0B33">
      <w:pPr>
        <w:pBdr>
          <w:bottom w:val="single" w:sz="6" w:space="1" w:color="auto"/>
        </w:pBdr>
        <w:spacing w:after="0" w:line="240" w:lineRule="auto"/>
        <w:jc w:val="center"/>
        <w:rPr>
          <w:rFonts w:ascii="Arial" w:eastAsia="Times New Roman" w:hAnsi="Arial" w:cs="Arial"/>
          <w:vanish/>
          <w:sz w:val="16"/>
          <w:szCs w:val="16"/>
          <w:lang w:eastAsia="es-AR"/>
        </w:rPr>
      </w:pPr>
      <w:r w:rsidRPr="001C0B33">
        <w:rPr>
          <w:rFonts w:ascii="Arial" w:eastAsia="Times New Roman" w:hAnsi="Arial" w:cs="Arial"/>
          <w:vanish/>
          <w:sz w:val="16"/>
          <w:szCs w:val="16"/>
          <w:lang w:eastAsia="es-AR"/>
        </w:rPr>
        <w:t>Principio del formulario</w:t>
      </w:r>
    </w:p>
    <w:p w:rsidR="001C0B33" w:rsidRPr="001C0B33" w:rsidRDefault="001C0B33" w:rsidP="001C0B33">
      <w:pPr>
        <w:spacing w:after="0" w:line="240" w:lineRule="auto"/>
        <w:rPr>
          <w:rFonts w:ascii="Times New Roman" w:eastAsia="Times New Roman" w:hAnsi="Times New Roman" w:cs="Times New Roman"/>
          <w:sz w:val="24"/>
          <w:szCs w:val="24"/>
          <w:lang w:eastAsia="es-AR"/>
        </w:rPr>
      </w:pPr>
    </w:p>
    <w:p w:rsidR="001C0B33" w:rsidRPr="001C0B33" w:rsidRDefault="001C0B33" w:rsidP="001C0B33">
      <w:pPr>
        <w:pBdr>
          <w:top w:val="single" w:sz="6" w:space="1" w:color="auto"/>
        </w:pBdr>
        <w:spacing w:after="0" w:line="240" w:lineRule="auto"/>
        <w:jc w:val="center"/>
        <w:rPr>
          <w:rFonts w:ascii="Arial" w:eastAsia="Times New Roman" w:hAnsi="Arial" w:cs="Arial"/>
          <w:vanish/>
          <w:sz w:val="16"/>
          <w:szCs w:val="16"/>
          <w:lang w:eastAsia="es-AR"/>
        </w:rPr>
      </w:pPr>
      <w:r w:rsidRPr="001C0B33">
        <w:rPr>
          <w:rFonts w:ascii="Arial" w:eastAsia="Times New Roman" w:hAnsi="Arial" w:cs="Arial"/>
          <w:vanish/>
          <w:sz w:val="16"/>
          <w:szCs w:val="16"/>
          <w:lang w:eastAsia="es-AR"/>
        </w:rPr>
        <w:t>Final del formulario</w:t>
      </w:r>
    </w:p>
    <w:p w:rsidR="00234C6F" w:rsidRDefault="00234C6F"/>
    <w:sectPr w:rsidR="00234C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ocumentProtection w:edit="readOnly" w:formatting="1" w:enforcement="1" w:cryptProviderType="rsaFull" w:cryptAlgorithmClass="hash" w:cryptAlgorithmType="typeAny" w:cryptAlgorithmSid="4" w:cryptSpinCount="100000" w:hash="3xpsnpeqZJna2uCbPZxmLBo/z6Q=" w:salt="zfWoderZ/OVXfpTtvJDDx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33"/>
    <w:rsid w:val="001C0B33"/>
    <w:rsid w:val="00234C6F"/>
    <w:rsid w:val="00360195"/>
    <w:rsid w:val="00F826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01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01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971704">
      <w:bodyDiv w:val="1"/>
      <w:marLeft w:val="0"/>
      <w:marRight w:val="0"/>
      <w:marTop w:val="0"/>
      <w:marBottom w:val="0"/>
      <w:divBdr>
        <w:top w:val="none" w:sz="0" w:space="0" w:color="auto"/>
        <w:left w:val="none" w:sz="0" w:space="0" w:color="auto"/>
        <w:bottom w:val="none" w:sz="0" w:space="0" w:color="auto"/>
        <w:right w:val="none" w:sz="0" w:space="0" w:color="auto"/>
      </w:divBdr>
      <w:divsChild>
        <w:div w:id="117723066">
          <w:marLeft w:val="0"/>
          <w:marRight w:val="0"/>
          <w:marTop w:val="0"/>
          <w:marBottom w:val="0"/>
          <w:divBdr>
            <w:top w:val="none" w:sz="0" w:space="0" w:color="auto"/>
            <w:left w:val="none" w:sz="0" w:space="0" w:color="auto"/>
            <w:bottom w:val="none" w:sz="0" w:space="0" w:color="auto"/>
            <w:right w:val="none" w:sz="0" w:space="0" w:color="auto"/>
          </w:divBdr>
          <w:divsChild>
            <w:div w:id="207646161">
              <w:marLeft w:val="0"/>
              <w:marRight w:val="0"/>
              <w:marTop w:val="0"/>
              <w:marBottom w:val="0"/>
              <w:divBdr>
                <w:top w:val="none" w:sz="0" w:space="0" w:color="auto"/>
                <w:left w:val="none" w:sz="0" w:space="0" w:color="auto"/>
                <w:bottom w:val="none" w:sz="0" w:space="0" w:color="auto"/>
                <w:right w:val="none" w:sz="0" w:space="0" w:color="auto"/>
              </w:divBdr>
              <w:divsChild>
                <w:div w:id="264509375">
                  <w:marLeft w:val="0"/>
                  <w:marRight w:val="0"/>
                  <w:marTop w:val="0"/>
                  <w:marBottom w:val="0"/>
                  <w:divBdr>
                    <w:top w:val="none" w:sz="0" w:space="0" w:color="auto"/>
                    <w:left w:val="none" w:sz="0" w:space="0" w:color="auto"/>
                    <w:bottom w:val="none" w:sz="0" w:space="0" w:color="auto"/>
                    <w:right w:val="none" w:sz="0" w:space="0" w:color="auto"/>
                  </w:divBdr>
                  <w:divsChild>
                    <w:div w:id="1980960162">
                      <w:marLeft w:val="0"/>
                      <w:marRight w:val="0"/>
                      <w:marTop w:val="0"/>
                      <w:marBottom w:val="0"/>
                      <w:divBdr>
                        <w:top w:val="none" w:sz="0" w:space="0" w:color="auto"/>
                        <w:left w:val="none" w:sz="0" w:space="0" w:color="auto"/>
                        <w:bottom w:val="none" w:sz="0" w:space="0" w:color="auto"/>
                        <w:right w:val="none" w:sz="0" w:space="0" w:color="auto"/>
                      </w:divBdr>
                      <w:divsChild>
                        <w:div w:id="1362701655">
                          <w:marLeft w:val="0"/>
                          <w:marRight w:val="0"/>
                          <w:marTop w:val="0"/>
                          <w:marBottom w:val="0"/>
                          <w:divBdr>
                            <w:top w:val="none" w:sz="0" w:space="0" w:color="auto"/>
                            <w:left w:val="none" w:sz="0" w:space="0" w:color="auto"/>
                            <w:bottom w:val="none" w:sz="0" w:space="0" w:color="auto"/>
                            <w:right w:val="none" w:sz="0" w:space="0" w:color="auto"/>
                          </w:divBdr>
                          <w:divsChild>
                            <w:div w:id="1840802609">
                              <w:marLeft w:val="0"/>
                              <w:marRight w:val="0"/>
                              <w:marTop w:val="0"/>
                              <w:marBottom w:val="0"/>
                              <w:divBdr>
                                <w:top w:val="none" w:sz="0" w:space="0" w:color="auto"/>
                                <w:left w:val="none" w:sz="0" w:space="0" w:color="auto"/>
                                <w:bottom w:val="none" w:sz="0" w:space="0" w:color="auto"/>
                                <w:right w:val="none" w:sz="0" w:space="0" w:color="auto"/>
                              </w:divBdr>
                              <w:divsChild>
                                <w:div w:id="1767847903">
                                  <w:marLeft w:val="0"/>
                                  <w:marRight w:val="0"/>
                                  <w:marTop w:val="0"/>
                                  <w:marBottom w:val="0"/>
                                  <w:divBdr>
                                    <w:top w:val="none" w:sz="0" w:space="0" w:color="auto"/>
                                    <w:left w:val="none" w:sz="0" w:space="0" w:color="auto"/>
                                    <w:bottom w:val="none" w:sz="0" w:space="0" w:color="auto"/>
                                    <w:right w:val="none" w:sz="0" w:space="0" w:color="auto"/>
                                  </w:divBdr>
                                  <w:divsChild>
                                    <w:div w:id="390151428">
                                      <w:marLeft w:val="0"/>
                                      <w:marRight w:val="0"/>
                                      <w:marTop w:val="0"/>
                                      <w:marBottom w:val="0"/>
                                      <w:divBdr>
                                        <w:top w:val="none" w:sz="0" w:space="0" w:color="auto"/>
                                        <w:left w:val="none" w:sz="0" w:space="0" w:color="auto"/>
                                        <w:bottom w:val="none" w:sz="0" w:space="0" w:color="auto"/>
                                        <w:right w:val="none" w:sz="0" w:space="0" w:color="auto"/>
                                      </w:divBdr>
                                      <w:divsChild>
                                        <w:div w:id="356007988">
                                          <w:marLeft w:val="0"/>
                                          <w:marRight w:val="0"/>
                                          <w:marTop w:val="0"/>
                                          <w:marBottom w:val="0"/>
                                          <w:divBdr>
                                            <w:top w:val="none" w:sz="0" w:space="0" w:color="auto"/>
                                            <w:left w:val="none" w:sz="0" w:space="0" w:color="auto"/>
                                            <w:bottom w:val="none" w:sz="0" w:space="0" w:color="auto"/>
                                            <w:right w:val="none" w:sz="0" w:space="0" w:color="auto"/>
                                          </w:divBdr>
                                          <w:divsChild>
                                            <w:div w:id="2776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945367">
          <w:marLeft w:val="0"/>
          <w:marRight w:val="0"/>
          <w:marTop w:val="0"/>
          <w:marBottom w:val="0"/>
          <w:divBdr>
            <w:top w:val="none" w:sz="0" w:space="0" w:color="auto"/>
            <w:left w:val="none" w:sz="0" w:space="0" w:color="auto"/>
            <w:bottom w:val="none" w:sz="0" w:space="0" w:color="auto"/>
            <w:right w:val="none" w:sz="0" w:space="0" w:color="auto"/>
          </w:divBdr>
          <w:divsChild>
            <w:div w:id="101729744">
              <w:marLeft w:val="0"/>
              <w:marRight w:val="0"/>
              <w:marTop w:val="0"/>
              <w:marBottom w:val="0"/>
              <w:divBdr>
                <w:top w:val="none" w:sz="0" w:space="0" w:color="auto"/>
                <w:left w:val="none" w:sz="0" w:space="0" w:color="auto"/>
                <w:bottom w:val="none" w:sz="0" w:space="0" w:color="auto"/>
                <w:right w:val="none" w:sz="0" w:space="0" w:color="auto"/>
              </w:divBdr>
              <w:divsChild>
                <w:div w:id="1614702543">
                  <w:marLeft w:val="0"/>
                  <w:marRight w:val="0"/>
                  <w:marTop w:val="0"/>
                  <w:marBottom w:val="0"/>
                  <w:divBdr>
                    <w:top w:val="none" w:sz="0" w:space="0" w:color="auto"/>
                    <w:left w:val="none" w:sz="0" w:space="0" w:color="auto"/>
                    <w:bottom w:val="none" w:sz="0" w:space="0" w:color="auto"/>
                    <w:right w:val="none" w:sz="0" w:space="0" w:color="auto"/>
                  </w:divBdr>
                  <w:divsChild>
                    <w:div w:id="1540319312">
                      <w:marLeft w:val="0"/>
                      <w:marRight w:val="0"/>
                      <w:marTop w:val="0"/>
                      <w:marBottom w:val="0"/>
                      <w:divBdr>
                        <w:top w:val="none" w:sz="0" w:space="0" w:color="auto"/>
                        <w:left w:val="none" w:sz="0" w:space="0" w:color="auto"/>
                        <w:bottom w:val="none" w:sz="0" w:space="0" w:color="auto"/>
                        <w:right w:val="none" w:sz="0" w:space="0" w:color="auto"/>
                      </w:divBdr>
                      <w:divsChild>
                        <w:div w:id="1234320581">
                          <w:marLeft w:val="0"/>
                          <w:marRight w:val="0"/>
                          <w:marTop w:val="0"/>
                          <w:marBottom w:val="0"/>
                          <w:divBdr>
                            <w:top w:val="none" w:sz="0" w:space="0" w:color="auto"/>
                            <w:left w:val="none" w:sz="0" w:space="0" w:color="auto"/>
                            <w:bottom w:val="none" w:sz="0" w:space="0" w:color="auto"/>
                            <w:right w:val="none" w:sz="0" w:space="0" w:color="auto"/>
                          </w:divBdr>
                          <w:divsChild>
                            <w:div w:id="1071536933">
                              <w:marLeft w:val="0"/>
                              <w:marRight w:val="0"/>
                              <w:marTop w:val="0"/>
                              <w:marBottom w:val="0"/>
                              <w:divBdr>
                                <w:top w:val="none" w:sz="0" w:space="0" w:color="auto"/>
                                <w:left w:val="none" w:sz="0" w:space="0" w:color="auto"/>
                                <w:bottom w:val="none" w:sz="0" w:space="0" w:color="auto"/>
                                <w:right w:val="none" w:sz="0" w:space="0" w:color="auto"/>
                              </w:divBdr>
                              <w:divsChild>
                                <w:div w:id="1242905679">
                                  <w:marLeft w:val="0"/>
                                  <w:marRight w:val="0"/>
                                  <w:marTop w:val="0"/>
                                  <w:marBottom w:val="0"/>
                                  <w:divBdr>
                                    <w:top w:val="none" w:sz="0" w:space="0" w:color="auto"/>
                                    <w:left w:val="none" w:sz="0" w:space="0" w:color="auto"/>
                                    <w:bottom w:val="none" w:sz="0" w:space="0" w:color="auto"/>
                                    <w:right w:val="none" w:sz="0" w:space="0" w:color="auto"/>
                                  </w:divBdr>
                                  <w:divsChild>
                                    <w:div w:id="1162745406">
                                      <w:marLeft w:val="0"/>
                                      <w:marRight w:val="0"/>
                                      <w:marTop w:val="0"/>
                                      <w:marBottom w:val="0"/>
                                      <w:divBdr>
                                        <w:top w:val="none" w:sz="0" w:space="0" w:color="auto"/>
                                        <w:left w:val="none" w:sz="0" w:space="0" w:color="auto"/>
                                        <w:bottom w:val="none" w:sz="0" w:space="0" w:color="auto"/>
                                        <w:right w:val="none" w:sz="0" w:space="0" w:color="auto"/>
                                      </w:divBdr>
                                      <w:divsChild>
                                        <w:div w:id="1906525651">
                                          <w:marLeft w:val="0"/>
                                          <w:marRight w:val="0"/>
                                          <w:marTop w:val="0"/>
                                          <w:marBottom w:val="0"/>
                                          <w:divBdr>
                                            <w:top w:val="none" w:sz="0" w:space="0" w:color="auto"/>
                                            <w:left w:val="none" w:sz="0" w:space="0" w:color="auto"/>
                                            <w:bottom w:val="none" w:sz="0" w:space="0" w:color="auto"/>
                                            <w:right w:val="none" w:sz="0" w:space="0" w:color="auto"/>
                                          </w:divBdr>
                                          <w:divsChild>
                                            <w:div w:id="1172915748">
                                              <w:marLeft w:val="0"/>
                                              <w:marRight w:val="0"/>
                                              <w:marTop w:val="0"/>
                                              <w:marBottom w:val="0"/>
                                              <w:divBdr>
                                                <w:top w:val="none" w:sz="0" w:space="0" w:color="auto"/>
                                                <w:left w:val="none" w:sz="0" w:space="0" w:color="auto"/>
                                                <w:bottom w:val="none" w:sz="0" w:space="0" w:color="auto"/>
                                                <w:right w:val="none" w:sz="0" w:space="0" w:color="auto"/>
                                              </w:divBdr>
                                              <w:divsChild>
                                                <w:div w:id="10990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62A1B-2E57-443D-9ACA-453F2B29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3761</Characters>
  <Application>Microsoft Office Word</Application>
  <DocSecurity>8</DocSecurity>
  <Lines>31</Lines>
  <Paragraphs>8</Paragraphs>
  <ScaleCrop>false</ScaleCrop>
  <Company>HP</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2018-09-04T11:16:00Z</dcterms:created>
  <dcterms:modified xsi:type="dcterms:W3CDTF">2018-09-04T11:16:00Z</dcterms:modified>
</cp:coreProperties>
</file>